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3883"/>
        <w:gridCol w:w="3883"/>
        <w:gridCol w:w="3883"/>
      </w:tblGrid>
      <w:tr w:rsidR="00881368" w:rsidRPr="00C16710" w14:paraId="303F8707" w14:textId="77777777" w:rsidTr="00D66FFD">
        <w:tc>
          <w:tcPr>
            <w:tcW w:w="3891" w:type="dxa"/>
            <w:vAlign w:val="center"/>
          </w:tcPr>
          <w:p w14:paraId="40E94A75" w14:textId="77777777" w:rsidR="00881368" w:rsidRPr="00C16710" w:rsidRDefault="00881368" w:rsidP="00C16710">
            <w:pPr>
              <w:spacing w:after="60"/>
              <w:jc w:val="center"/>
              <w:rPr>
                <w:rFonts w:ascii="Arial" w:hAnsi="Arial" w:cs="Arial"/>
              </w:rPr>
            </w:pPr>
            <w:r w:rsidRPr="00C16710">
              <w:rPr>
                <w:rFonts w:ascii="Calibri" w:hAnsi="Calibri" w:cs="Calibri"/>
                <w:b/>
              </w:rPr>
              <w:t>AXSE S.r.l.</w:t>
            </w:r>
          </w:p>
        </w:tc>
        <w:tc>
          <w:tcPr>
            <w:tcW w:w="3891" w:type="dxa"/>
          </w:tcPr>
          <w:p w14:paraId="50DA4C5C" w14:textId="77777777" w:rsidR="00881368" w:rsidRPr="00C16710" w:rsidRDefault="00881368" w:rsidP="00C16710">
            <w:pPr>
              <w:pStyle w:val="Intestazione"/>
              <w:jc w:val="center"/>
              <w:rPr>
                <w:rFonts w:ascii="Calibri" w:hAnsi="Calibri" w:cs="Calibri"/>
              </w:rPr>
            </w:pPr>
            <w:r w:rsidRPr="00C16710">
              <w:rPr>
                <w:rFonts w:ascii="Calibri" w:hAnsi="Calibri" w:cs="Calibri"/>
              </w:rPr>
              <w:t>PROCEDURE GESTIONALI</w:t>
            </w:r>
          </w:p>
          <w:p w14:paraId="61B047CD" w14:textId="77777777" w:rsidR="00881368" w:rsidRPr="00C16710" w:rsidRDefault="00881368" w:rsidP="00C16710">
            <w:pPr>
              <w:spacing w:after="60"/>
              <w:jc w:val="center"/>
              <w:rPr>
                <w:rFonts w:ascii="Arial" w:hAnsi="Arial" w:cs="Arial"/>
              </w:rPr>
            </w:pPr>
            <w:r w:rsidRPr="00C16710">
              <w:rPr>
                <w:rFonts w:ascii="Calibri" w:hAnsi="Calibri" w:cs="Calibri"/>
                <w:i/>
                <w:sz w:val="18"/>
                <w:szCs w:val="18"/>
              </w:rPr>
              <w:t>Sistema Integrato Qualità Ambiente Sicurezza</w:t>
            </w:r>
          </w:p>
        </w:tc>
        <w:tc>
          <w:tcPr>
            <w:tcW w:w="3892" w:type="dxa"/>
          </w:tcPr>
          <w:p w14:paraId="42BF7045" w14:textId="77777777" w:rsidR="00881368" w:rsidRPr="00C16710" w:rsidRDefault="00881368" w:rsidP="00E64B41">
            <w:pPr>
              <w:spacing w:after="60"/>
              <w:jc w:val="center"/>
              <w:rPr>
                <w:rFonts w:ascii="Arial" w:hAnsi="Arial" w:cs="Arial"/>
              </w:rPr>
            </w:pPr>
            <w:r w:rsidRPr="00C16710">
              <w:rPr>
                <w:rFonts w:ascii="Calibri" w:hAnsi="Calibri" w:cs="Calibri"/>
              </w:rPr>
              <w:t>All</w:t>
            </w:r>
            <w:r w:rsidR="00A04AB1">
              <w:rPr>
                <w:rFonts w:ascii="Calibri" w:hAnsi="Calibri" w:cs="Calibri"/>
              </w:rPr>
              <w:t xml:space="preserve">egato </w:t>
            </w:r>
            <w:r w:rsidR="00E64B41">
              <w:rPr>
                <w:rFonts w:ascii="Calibri" w:hAnsi="Calibri" w:cs="Calibri"/>
              </w:rPr>
              <w:t>1</w:t>
            </w:r>
            <w:r w:rsidRPr="00C16710">
              <w:rPr>
                <w:rFonts w:ascii="Calibri" w:hAnsi="Calibri" w:cs="Calibri"/>
              </w:rPr>
              <w:t xml:space="preserve"> rev. </w:t>
            </w:r>
            <w:r w:rsidR="00600BC8">
              <w:rPr>
                <w:rFonts w:ascii="Calibri" w:hAnsi="Calibri" w:cs="Calibri"/>
              </w:rPr>
              <w:t>6</w:t>
            </w:r>
            <w:r w:rsidRPr="00C16710">
              <w:rPr>
                <w:rFonts w:ascii="Calibri" w:hAnsi="Calibri" w:cs="Calibri"/>
              </w:rPr>
              <w:t xml:space="preserve"> del </w:t>
            </w:r>
            <w:r w:rsidR="00600BC8">
              <w:rPr>
                <w:rFonts w:ascii="Calibri" w:hAnsi="Calibri" w:cs="Calibri"/>
              </w:rPr>
              <w:t>16</w:t>
            </w:r>
            <w:r w:rsidR="00A04AB1">
              <w:rPr>
                <w:rFonts w:ascii="Calibri" w:hAnsi="Calibri" w:cs="Calibri"/>
              </w:rPr>
              <w:t>.0</w:t>
            </w:r>
            <w:r w:rsidR="00600BC8">
              <w:rPr>
                <w:rFonts w:ascii="Calibri" w:hAnsi="Calibri" w:cs="Calibri"/>
              </w:rPr>
              <w:t>4</w:t>
            </w:r>
            <w:r w:rsidR="00A04AB1">
              <w:rPr>
                <w:rFonts w:ascii="Calibri" w:hAnsi="Calibri" w:cs="Calibri"/>
              </w:rPr>
              <w:t>.202</w:t>
            </w:r>
            <w:r w:rsidR="00600BC8">
              <w:rPr>
                <w:rFonts w:ascii="Calibri" w:hAnsi="Calibri" w:cs="Calibri"/>
              </w:rPr>
              <w:t>6</w:t>
            </w:r>
          </w:p>
        </w:tc>
        <w:tc>
          <w:tcPr>
            <w:tcW w:w="3892" w:type="dxa"/>
          </w:tcPr>
          <w:p w14:paraId="4542D704" w14:textId="77777777" w:rsidR="00881368" w:rsidRPr="00C16710" w:rsidRDefault="00881368" w:rsidP="00C16710">
            <w:pPr>
              <w:spacing w:after="60"/>
              <w:jc w:val="center"/>
              <w:rPr>
                <w:rFonts w:ascii="Arial" w:hAnsi="Arial" w:cs="Arial"/>
              </w:rPr>
            </w:pPr>
            <w:r w:rsidRPr="00C16710">
              <w:rPr>
                <w:rFonts w:ascii="Calibri" w:hAnsi="Calibri" w:cs="Calibri"/>
                <w:caps/>
              </w:rPr>
              <w:t>QAS/p.C</w:t>
            </w:r>
            <w:r w:rsidRPr="00C16710">
              <w:rPr>
                <w:rFonts w:ascii="Calibri" w:hAnsi="Calibri" w:cs="Calibri"/>
              </w:rPr>
              <w:t>.-02</w:t>
            </w:r>
          </w:p>
        </w:tc>
      </w:tr>
    </w:tbl>
    <w:p w14:paraId="102BD177" w14:textId="77777777" w:rsidR="00B311FD" w:rsidRPr="00342215" w:rsidRDefault="00FA4A37" w:rsidP="00881368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  <w:r w:rsidRPr="00342215">
        <w:rPr>
          <w:rFonts w:ascii="Arial" w:hAnsi="Arial" w:cs="Arial"/>
          <w:b/>
          <w:sz w:val="28"/>
          <w:szCs w:val="28"/>
        </w:rPr>
        <w:t xml:space="preserve">Richiesta di </w:t>
      </w:r>
      <w:r w:rsidR="00E64B41">
        <w:rPr>
          <w:rFonts w:ascii="Arial" w:hAnsi="Arial" w:cs="Arial"/>
          <w:b/>
          <w:sz w:val="28"/>
          <w:szCs w:val="28"/>
        </w:rPr>
        <w:t>offerta</w:t>
      </w:r>
    </w:p>
    <w:tbl>
      <w:tblPr>
        <w:tblW w:w="5000" w:type="pct"/>
        <w:tblInd w:w="-113" w:type="dxa"/>
        <w:tblLook w:val="04A0" w:firstRow="1" w:lastRow="0" w:firstColumn="1" w:lastColumn="0" w:noHBand="0" w:noVBand="1"/>
      </w:tblPr>
      <w:tblGrid>
        <w:gridCol w:w="3864"/>
        <w:gridCol w:w="3856"/>
        <w:gridCol w:w="3853"/>
        <w:gridCol w:w="3853"/>
      </w:tblGrid>
      <w:tr w:rsidR="00342215" w:rsidRPr="00C16710" w14:paraId="0208585A" w14:textId="77777777" w:rsidTr="00C7476A">
        <w:tc>
          <w:tcPr>
            <w:tcW w:w="3910" w:type="dxa"/>
          </w:tcPr>
          <w:p w14:paraId="7C0F855D" w14:textId="77777777" w:rsidR="00342215" w:rsidRPr="00C16710" w:rsidRDefault="00881368" w:rsidP="00D64CA1">
            <w:pPr>
              <w:spacing w:before="20" w:after="20"/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</w:t>
            </w:r>
            <w:r w:rsidR="00A6079D">
              <w:rPr>
                <w:rFonts w:ascii="Arial Narrow" w:hAnsi="Arial Narrow"/>
              </w:rPr>
              <w:t xml:space="preserve"> </w:t>
            </w:r>
            <w:r w:rsidRPr="00C16710">
              <w:rPr>
                <w:rFonts w:ascii="Arial Narrow" w:hAnsi="Arial Narrow"/>
              </w:rPr>
              <w:t>Intermediario:</w:t>
            </w:r>
            <w:r w:rsidR="005D6316" w:rsidRPr="00C16710">
              <w:rPr>
                <w:rFonts w:ascii="Arial Narrow" w:hAnsi="Arial Narrow"/>
              </w:rPr>
              <w:t xml:space="preserve"> 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u w:val="single"/>
              </w:rPr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0" w:type="dxa"/>
          </w:tcPr>
          <w:p w14:paraId="7A7C3765" w14:textId="77777777" w:rsidR="00342215" w:rsidRPr="00C16710" w:rsidRDefault="00881368" w:rsidP="00D64CA1">
            <w:pPr>
              <w:spacing w:before="20" w:after="20"/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 xml:space="preserve">* </w:t>
            </w:r>
            <w:r w:rsidR="003E5FD1" w:rsidRPr="00C16710">
              <w:rPr>
                <w:rFonts w:ascii="Arial Narrow" w:hAnsi="Arial Narrow"/>
              </w:rPr>
              <w:t>Indirizzo</w:t>
            </w:r>
            <w:r w:rsidRPr="00C16710">
              <w:rPr>
                <w:rFonts w:ascii="Arial Narrow" w:hAnsi="Arial Narrow"/>
              </w:rPr>
              <w:t>:</w:t>
            </w:r>
            <w:r w:rsidR="005D6316" w:rsidRPr="00C16710">
              <w:rPr>
                <w:rFonts w:ascii="Arial Narrow" w:hAnsi="Arial Narrow"/>
              </w:rPr>
              <w:t xml:space="preserve"> 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u w:val="single"/>
              </w:rPr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1" w:type="dxa"/>
          </w:tcPr>
          <w:p w14:paraId="0A660C37" w14:textId="77777777" w:rsidR="00342215" w:rsidRPr="009642B8" w:rsidRDefault="00881368" w:rsidP="00D64CA1">
            <w:pPr>
              <w:spacing w:before="20" w:after="20"/>
              <w:rPr>
                <w:rFonts w:ascii="Arial Narrow" w:hAnsi="Arial Narrow"/>
              </w:rPr>
            </w:pPr>
            <w:r w:rsidRPr="009642B8">
              <w:rPr>
                <w:rFonts w:ascii="Arial Narrow" w:hAnsi="Arial Narrow"/>
              </w:rPr>
              <w:t xml:space="preserve">* </w:t>
            </w:r>
            <w:r w:rsidR="003E5FD1" w:rsidRPr="009642B8">
              <w:rPr>
                <w:rFonts w:ascii="Arial Narrow" w:hAnsi="Arial Narrow"/>
              </w:rPr>
              <w:t>Aut. N.</w:t>
            </w:r>
            <w:r w:rsidR="00136F76" w:rsidRPr="009642B8">
              <w:rPr>
                <w:rFonts w:ascii="Arial Narrow" w:hAnsi="Arial Narrow"/>
              </w:rPr>
              <w:t xml:space="preserve"> e E-mail</w:t>
            </w:r>
            <w:r w:rsidRPr="009642B8">
              <w:rPr>
                <w:rFonts w:ascii="Arial Narrow" w:hAnsi="Arial Narrow"/>
              </w:rPr>
              <w:t>:</w:t>
            </w:r>
            <w:r w:rsidR="005D6316" w:rsidRPr="009642B8">
              <w:rPr>
                <w:rFonts w:ascii="Arial Narrow" w:hAnsi="Arial Narrow"/>
              </w:rPr>
              <w:t xml:space="preserve"> 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u w:val="single"/>
              </w:rPr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1" w:type="dxa"/>
          </w:tcPr>
          <w:p w14:paraId="07EF4A76" w14:textId="77777777" w:rsidR="00342215" w:rsidRPr="00C16710" w:rsidRDefault="00881368" w:rsidP="00D64CA1">
            <w:pPr>
              <w:spacing w:before="20" w:after="20"/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 C.F. e P.I.:</w:t>
            </w:r>
            <w:r w:rsidR="005D6316" w:rsidRPr="00C16710">
              <w:rPr>
                <w:rFonts w:ascii="Arial Narrow" w:hAnsi="Arial Narrow"/>
              </w:rPr>
              <w:t xml:space="preserve"> 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u w:val="single"/>
              </w:rPr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</w:rPr>
              <w:fldChar w:fldCharType="end"/>
            </w:r>
          </w:p>
        </w:tc>
      </w:tr>
      <w:tr w:rsidR="00C7476A" w:rsidRPr="00C16710" w14:paraId="5E1C9EED" w14:textId="77777777" w:rsidTr="00C7476A">
        <w:tc>
          <w:tcPr>
            <w:tcW w:w="3910" w:type="dxa"/>
          </w:tcPr>
          <w:p w14:paraId="1532331D" w14:textId="77777777" w:rsidR="00C7476A" w:rsidRPr="00C16710" w:rsidRDefault="00C7476A" w:rsidP="00C7476A">
            <w:pPr>
              <w:spacing w:before="20" w:after="20"/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</w:t>
            </w:r>
            <w:r w:rsidR="00A6079D">
              <w:rPr>
                <w:rFonts w:ascii="Arial Narrow" w:hAnsi="Arial Narrow"/>
              </w:rPr>
              <w:t xml:space="preserve"> </w:t>
            </w:r>
            <w:r w:rsidRPr="00C16710">
              <w:rPr>
                <w:rFonts w:ascii="Arial Narrow" w:hAnsi="Arial Narrow"/>
              </w:rPr>
              <w:t xml:space="preserve">Produttore: 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u w:val="single"/>
              </w:rPr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0" w:type="dxa"/>
          </w:tcPr>
          <w:p w14:paraId="41DF9EC7" w14:textId="77777777" w:rsidR="00C7476A" w:rsidRPr="00C16710" w:rsidRDefault="00C7476A" w:rsidP="00C7476A">
            <w:pPr>
              <w:spacing w:before="20" w:after="20"/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 Indirizzo</w:t>
            </w:r>
            <w:r>
              <w:rPr>
                <w:rFonts w:ascii="Arial Narrow" w:hAnsi="Arial Narrow"/>
              </w:rPr>
              <w:t xml:space="preserve"> di ritiro</w:t>
            </w:r>
            <w:r w:rsidRPr="00C16710">
              <w:rPr>
                <w:rFonts w:ascii="Arial Narrow" w:hAnsi="Arial Narrow"/>
              </w:rPr>
              <w:t xml:space="preserve">: 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u w:val="single"/>
              </w:rPr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1" w:type="dxa"/>
          </w:tcPr>
          <w:p w14:paraId="3ADB0E76" w14:textId="77777777" w:rsidR="00C7476A" w:rsidRPr="009642B8" w:rsidRDefault="00C7476A" w:rsidP="00C7476A">
            <w:pPr>
              <w:spacing w:before="20" w:after="20"/>
              <w:rPr>
                <w:rFonts w:ascii="Arial Narrow" w:hAnsi="Arial Narrow"/>
              </w:rPr>
            </w:pPr>
            <w:r w:rsidRPr="009642B8">
              <w:rPr>
                <w:rFonts w:ascii="Arial Narrow" w:hAnsi="Arial Narrow"/>
              </w:rPr>
              <w:t xml:space="preserve">* E-mail: </w:t>
            </w:r>
            <w:bookmarkStart w:id="0" w:name="_Hlk159341683"/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u w:val="single"/>
              </w:rPr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</w:rPr>
              <w:fldChar w:fldCharType="end"/>
            </w:r>
            <w:bookmarkEnd w:id="0"/>
          </w:p>
        </w:tc>
        <w:tc>
          <w:tcPr>
            <w:tcW w:w="3911" w:type="dxa"/>
          </w:tcPr>
          <w:p w14:paraId="00C69A5D" w14:textId="77777777" w:rsidR="00C7476A" w:rsidRPr="00C16710" w:rsidRDefault="00C7476A" w:rsidP="00C7476A">
            <w:pPr>
              <w:spacing w:before="20" w:after="20"/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 xml:space="preserve"> </w:t>
            </w:r>
            <w:r w:rsidRPr="00C16710">
              <w:rPr>
                <w:rFonts w:ascii="Arial Narrow" w:hAnsi="Arial Narrow"/>
              </w:rPr>
              <w:t xml:space="preserve">C.F. e P.I.: 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u w:val="single"/>
              </w:rPr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</w:rPr>
              <w:fldChar w:fldCharType="end"/>
            </w:r>
          </w:p>
        </w:tc>
      </w:tr>
      <w:tr w:rsidR="00C7476A" w:rsidRPr="00C16710" w14:paraId="11F09CD8" w14:textId="77777777" w:rsidTr="00C7476A">
        <w:tc>
          <w:tcPr>
            <w:tcW w:w="15642" w:type="dxa"/>
            <w:gridSpan w:val="4"/>
          </w:tcPr>
          <w:p w14:paraId="0B09CC55" w14:textId="77777777" w:rsidR="00C7476A" w:rsidRPr="00C16710" w:rsidRDefault="00C7476A" w:rsidP="00C7476A">
            <w:pPr>
              <w:spacing w:before="20" w:after="20"/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>*</w:t>
            </w:r>
            <w:r w:rsidR="00A6079D">
              <w:rPr>
                <w:rFonts w:ascii="Arial Narrow" w:hAnsi="Arial Narrow"/>
              </w:rPr>
              <w:t xml:space="preserve"> </w:t>
            </w:r>
            <w:r w:rsidRPr="00C16710">
              <w:rPr>
                <w:rFonts w:ascii="Arial Narrow" w:hAnsi="Arial Narrow"/>
              </w:rPr>
              <w:t>Trasport</w:t>
            </w:r>
            <w:r>
              <w:rPr>
                <w:rFonts w:ascii="Arial Narrow" w:hAnsi="Arial Narrow"/>
              </w:rPr>
              <w:t>o a cura di</w:t>
            </w:r>
            <w:r w:rsidRPr="00C16710">
              <w:rPr>
                <w:rFonts w:ascii="Arial Narrow" w:hAnsi="Arial Narrow"/>
              </w:rPr>
              <w:t xml:space="preserve">: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5ADB">
              <w:rPr>
                <w:rFonts w:ascii="Arial Narrow" w:hAnsi="Arial Narrow"/>
              </w:rPr>
              <w:t>Cliente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75ADB">
              <w:rPr>
                <w:rFonts w:ascii="Arial Narrow" w:hAnsi="Arial Narrow"/>
              </w:rPr>
              <w:t>AXSE</w:t>
            </w:r>
            <w:r>
              <w:rPr>
                <w:rFonts w:ascii="Arial Narrow" w:hAnsi="Arial Narrow"/>
              </w:rPr>
              <w:t xml:space="preserve">, tipo di automezzo richiesto: 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u w:val="single"/>
              </w:rPr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</w:rPr>
              <w:fldChar w:fldCharType="end"/>
            </w:r>
          </w:p>
        </w:tc>
      </w:tr>
      <w:tr w:rsidR="00C7476A" w:rsidRPr="00C16710" w14:paraId="58DC38AB" w14:textId="77777777" w:rsidTr="00C7476A">
        <w:tc>
          <w:tcPr>
            <w:tcW w:w="3910" w:type="dxa"/>
          </w:tcPr>
          <w:p w14:paraId="56BDB447" w14:textId="77777777" w:rsidR="00C7476A" w:rsidRPr="00C16710" w:rsidRDefault="00C7476A" w:rsidP="00C7476A">
            <w:pPr>
              <w:spacing w:before="20" w:after="20"/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 xml:space="preserve">Firma richiedente: 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u w:val="single"/>
              </w:rPr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0" w:type="dxa"/>
          </w:tcPr>
          <w:p w14:paraId="46B9EF45" w14:textId="77777777" w:rsidR="00C7476A" w:rsidRPr="00C16710" w:rsidRDefault="00C7476A" w:rsidP="00C7476A">
            <w:pPr>
              <w:spacing w:before="20" w:after="20"/>
              <w:rPr>
                <w:rFonts w:ascii="Arial Narrow" w:hAnsi="Arial Narrow"/>
              </w:rPr>
            </w:pPr>
            <w:r w:rsidRPr="00C16710">
              <w:rPr>
                <w:rFonts w:ascii="Arial Narrow" w:hAnsi="Arial Narrow"/>
              </w:rPr>
              <w:t xml:space="preserve">Data: 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u w:val="single"/>
              </w:rPr>
            </w:r>
            <w:r w:rsidR="009642B8" w:rsidRPr="009642B8">
              <w:rPr>
                <w:rFonts w:ascii="Arial Narrow" w:hAnsi="Arial Narrow"/>
                <w:i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911" w:type="dxa"/>
          </w:tcPr>
          <w:p w14:paraId="661CFDFC" w14:textId="77777777" w:rsidR="00C7476A" w:rsidRPr="00C16710" w:rsidRDefault="00C7476A" w:rsidP="00C7476A">
            <w:pPr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3911" w:type="dxa"/>
          </w:tcPr>
          <w:p w14:paraId="0148972D" w14:textId="77777777" w:rsidR="00C7476A" w:rsidRPr="00C16710" w:rsidRDefault="00C7476A" w:rsidP="00C7476A">
            <w:pPr>
              <w:spacing w:before="20" w:after="20"/>
              <w:rPr>
                <w:rFonts w:ascii="Arial Narrow" w:hAnsi="Arial Narrow"/>
              </w:rPr>
            </w:pPr>
          </w:p>
        </w:tc>
      </w:tr>
    </w:tbl>
    <w:p w14:paraId="1376CF1E" w14:textId="77777777" w:rsidR="00473BD8" w:rsidRPr="0089004C" w:rsidRDefault="00473BD8" w:rsidP="00C84186">
      <w:pPr>
        <w:rPr>
          <w:sz w:val="10"/>
          <w:szCs w:val="10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1291"/>
        <w:gridCol w:w="1292"/>
        <w:gridCol w:w="693"/>
        <w:gridCol w:w="693"/>
        <w:gridCol w:w="454"/>
        <w:gridCol w:w="822"/>
        <w:gridCol w:w="2268"/>
        <w:gridCol w:w="1276"/>
        <w:gridCol w:w="850"/>
        <w:gridCol w:w="1559"/>
        <w:gridCol w:w="1560"/>
        <w:gridCol w:w="1957"/>
      </w:tblGrid>
      <w:tr w:rsidR="00F9567D" w:rsidRPr="00BA32EF" w14:paraId="3D918957" w14:textId="77777777" w:rsidTr="00A6079D">
        <w:trPr>
          <w:trHeight w:val="352"/>
        </w:trPr>
        <w:tc>
          <w:tcPr>
            <w:tcW w:w="930" w:type="dxa"/>
            <w:shd w:val="clear" w:color="auto" w:fill="D9D9D9"/>
            <w:vAlign w:val="center"/>
          </w:tcPr>
          <w:p w14:paraId="4FF46C6B" w14:textId="77777777" w:rsidR="00F9567D" w:rsidRPr="00BA32EF" w:rsidRDefault="00F9567D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A6079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D75E2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ER</w:t>
            </w:r>
          </w:p>
        </w:tc>
        <w:tc>
          <w:tcPr>
            <w:tcW w:w="1291" w:type="dxa"/>
            <w:shd w:val="clear" w:color="auto" w:fill="D9D9D9"/>
            <w:vAlign w:val="center"/>
          </w:tcPr>
          <w:p w14:paraId="6EF01963" w14:textId="77777777" w:rsidR="00F9567D" w:rsidRPr="00BA32EF" w:rsidRDefault="00F9567D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A6079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Descrizione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rifiuto</w:t>
            </w:r>
          </w:p>
        </w:tc>
        <w:tc>
          <w:tcPr>
            <w:tcW w:w="1292" w:type="dxa"/>
            <w:shd w:val="clear" w:color="auto" w:fill="D9D9D9"/>
            <w:vAlign w:val="center"/>
          </w:tcPr>
          <w:p w14:paraId="0C0AE6FA" w14:textId="77777777" w:rsidR="00F9567D" w:rsidRPr="00BA32EF" w:rsidRDefault="00F9567D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Destinazione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  <w:t>rifiuto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4BA99D" w14:textId="77777777" w:rsidR="00F9567D" w:rsidRPr="00BA32EF" w:rsidRDefault="00F9567D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A6079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Stato fisico</w:t>
            </w:r>
            <w:r w:rsidR="00E1045D" w:rsidRPr="00BA32EF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3544" w:type="dxa"/>
            <w:gridSpan w:val="3"/>
            <w:shd w:val="clear" w:color="auto" w:fill="D9D9D9"/>
            <w:vAlign w:val="center"/>
          </w:tcPr>
          <w:p w14:paraId="06B6A6A2" w14:textId="77777777" w:rsidR="00F9567D" w:rsidRPr="00BA32EF" w:rsidRDefault="00F9567D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A6079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Caratteristiche di pericolo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82349FA" w14:textId="77777777" w:rsidR="00F9567D" w:rsidRPr="00BA32EF" w:rsidRDefault="00F9567D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A6079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Quantità (t)</w:t>
            </w:r>
          </w:p>
        </w:tc>
        <w:tc>
          <w:tcPr>
            <w:tcW w:w="85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D9CD57" w14:textId="77777777" w:rsidR="00F9567D" w:rsidRPr="00BA32EF" w:rsidRDefault="00F9567D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A6079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N. colli</w:t>
            </w: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14:paraId="7AA7746B" w14:textId="77777777" w:rsidR="00F9567D" w:rsidRPr="00BA32EF" w:rsidRDefault="00F9567D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A6079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Tipo di Imballaggio</w:t>
            </w:r>
          </w:p>
        </w:tc>
        <w:tc>
          <w:tcPr>
            <w:tcW w:w="1957" w:type="dxa"/>
            <w:shd w:val="clear" w:color="auto" w:fill="D9D9D9"/>
            <w:vAlign w:val="center"/>
          </w:tcPr>
          <w:p w14:paraId="052A29C8" w14:textId="77777777" w:rsidR="00F9567D" w:rsidRPr="00BA32EF" w:rsidRDefault="00F9567D" w:rsidP="00473BD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A32EF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A6079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BA32EF">
              <w:rPr>
                <w:rFonts w:ascii="Arial Narrow" w:hAnsi="Arial Narrow"/>
                <w:b/>
                <w:sz w:val="20"/>
                <w:szCs w:val="20"/>
              </w:rPr>
              <w:t>nalisi</w:t>
            </w:r>
          </w:p>
        </w:tc>
      </w:tr>
      <w:tr w:rsidR="003B64ED" w:rsidRPr="00BA32EF" w14:paraId="31C619C6" w14:textId="77777777" w:rsidTr="00B8442F">
        <w:trPr>
          <w:trHeight w:val="981"/>
        </w:trPr>
        <w:tc>
          <w:tcPr>
            <w:tcW w:w="930" w:type="dxa"/>
            <w:vAlign w:val="center"/>
          </w:tcPr>
          <w:p w14:paraId="134EA47A" w14:textId="77777777" w:rsidR="003B64ED" w:rsidRPr="009642B8" w:rsidRDefault="003B64ED" w:rsidP="003B6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vAlign w:val="center"/>
          </w:tcPr>
          <w:p w14:paraId="4B0895F1" w14:textId="77777777" w:rsidR="003B64ED" w:rsidRPr="00BA32EF" w:rsidRDefault="003B64ED" w:rsidP="003B6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 w14:paraId="236D0C2E" w14:textId="77777777" w:rsidR="003B64ED" w:rsidRPr="00BA32EF" w:rsidRDefault="003B64ED" w:rsidP="003B6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D15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R13</w:t>
            </w:r>
          </w:p>
        </w:tc>
        <w:tc>
          <w:tcPr>
            <w:tcW w:w="693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978FB15" w14:textId="77777777" w:rsidR="003B64ED" w:rsidRPr="00BA32EF" w:rsidRDefault="003B64ED" w:rsidP="006A40FB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725131"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SP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S</w:t>
            </w:r>
          </w:p>
        </w:tc>
        <w:tc>
          <w:tcPr>
            <w:tcW w:w="693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21451B37" w14:textId="77777777" w:rsidR="003B64ED" w:rsidRDefault="003B64ED" w:rsidP="006A40FB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VS</w:t>
            </w:r>
          </w:p>
          <w:p w14:paraId="7331C480" w14:textId="77777777" w:rsidR="003B64ED" w:rsidRDefault="003B64ED" w:rsidP="006A40FB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FP</w:t>
            </w:r>
          </w:p>
          <w:p w14:paraId="574C5331" w14:textId="77777777" w:rsidR="003B64ED" w:rsidRPr="00BA32EF" w:rsidRDefault="003B64ED" w:rsidP="006A40FB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L</w:t>
            </w:r>
          </w:p>
        </w:tc>
        <w:tc>
          <w:tcPr>
            <w:tcW w:w="3544" w:type="dxa"/>
            <w:gridSpan w:val="3"/>
            <w:tcMar>
              <w:left w:w="28" w:type="dxa"/>
              <w:right w:w="28" w:type="dxa"/>
            </w:tcMar>
            <w:vAlign w:val="center"/>
          </w:tcPr>
          <w:p w14:paraId="26205FD6" w14:textId="77777777" w:rsidR="003B64ED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HP2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HP3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HP4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HP5 </w:t>
            </w:r>
          </w:p>
          <w:p w14:paraId="430950D6" w14:textId="77777777" w:rsidR="003B64ED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HP6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HP7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HP8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HP10</w:t>
            </w:r>
          </w:p>
          <w:p w14:paraId="576EEF24" w14:textId="77777777" w:rsidR="003B64ED" w:rsidRPr="00BA32EF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HP13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HP14 </w:t>
            </w:r>
          </w:p>
        </w:tc>
        <w:tc>
          <w:tcPr>
            <w:tcW w:w="1276" w:type="dxa"/>
            <w:vAlign w:val="center"/>
          </w:tcPr>
          <w:p w14:paraId="55D92A45" w14:textId="77777777" w:rsidR="003B64ED" w:rsidRPr="00BA32EF" w:rsidRDefault="003B64ED" w:rsidP="003B6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7376C04" w14:textId="77777777" w:rsidR="003B64ED" w:rsidRPr="00BA32EF" w:rsidRDefault="003B64ED" w:rsidP="003B6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4378BD9" w14:textId="77777777" w:rsidR="003B64ED" w:rsidRPr="00BA32EF" w:rsidRDefault="003B64ED" w:rsidP="003B64ED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Fusti &lt; 200 lt</w:t>
            </w:r>
          </w:p>
          <w:p w14:paraId="11FCFF18" w14:textId="77777777" w:rsidR="003B64ED" w:rsidRPr="00BA32EF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Sacchetti</w:t>
            </w:r>
          </w:p>
          <w:p w14:paraId="31D2E78E" w14:textId="77777777" w:rsidR="003B64ED" w:rsidRPr="00BA32EF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Big-bags</w:t>
            </w:r>
          </w:p>
          <w:p w14:paraId="0309F008" w14:textId="77777777" w:rsidR="003B64ED" w:rsidRPr="00BA32EF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Sfuso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2F4A1449" w14:textId="77777777" w:rsidR="003B64ED" w:rsidRPr="00BA32EF" w:rsidRDefault="003B64ED" w:rsidP="003B64ED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Fusti 200 lt</w:t>
            </w:r>
          </w:p>
          <w:p w14:paraId="47F902E6" w14:textId="77777777" w:rsidR="003B64ED" w:rsidRPr="00BA32EF" w:rsidRDefault="003B64ED" w:rsidP="003B64ED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Scatole</w:t>
            </w:r>
          </w:p>
          <w:p w14:paraId="36F0FBE2" w14:textId="77777777" w:rsidR="003B64ED" w:rsidRPr="00BA32EF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Cisternette</w:t>
            </w:r>
          </w:p>
          <w:p w14:paraId="55FBEE22" w14:textId="77777777" w:rsidR="003B64ED" w:rsidRPr="00BA32EF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Altro</w:t>
            </w:r>
          </w:p>
        </w:tc>
        <w:tc>
          <w:tcPr>
            <w:tcW w:w="1957" w:type="dxa"/>
            <w:vAlign w:val="center"/>
          </w:tcPr>
          <w:p w14:paraId="3CEB70CF" w14:textId="77777777" w:rsidR="003B64ED" w:rsidRDefault="003B64ED" w:rsidP="003B6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 cura cliente</w:t>
            </w:r>
          </w:p>
          <w:p w14:paraId="2F53829A" w14:textId="77777777" w:rsidR="003B64ED" w:rsidRPr="00BA32EF" w:rsidRDefault="003B64ED" w:rsidP="003B64E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 cura AXSE</w:t>
            </w:r>
          </w:p>
        </w:tc>
      </w:tr>
      <w:tr w:rsidR="00473BD8" w:rsidRPr="00BA32EF" w14:paraId="4450D523" w14:textId="77777777" w:rsidTr="00B359FF">
        <w:trPr>
          <w:trHeight w:val="286"/>
        </w:trPr>
        <w:tc>
          <w:tcPr>
            <w:tcW w:w="15645" w:type="dxa"/>
            <w:gridSpan w:val="13"/>
            <w:vAlign w:val="center"/>
          </w:tcPr>
          <w:p w14:paraId="17D793E1" w14:textId="77777777" w:rsidR="00473BD8" w:rsidRPr="00BA32EF" w:rsidRDefault="00473BD8" w:rsidP="00473B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79D">
              <w:rPr>
                <w:rFonts w:ascii="Arial Narrow" w:hAnsi="Arial Narrow"/>
                <w:b/>
                <w:bCs/>
                <w:sz w:val="20"/>
                <w:szCs w:val="20"/>
              </w:rPr>
              <w:t>*</w:t>
            </w:r>
            <w:r w:rsidR="00A6079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t>ADR:</w:t>
            </w:r>
            <w:r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SI: UN</w:t>
            </w:r>
            <w:r w:rsidR="00E538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separate"/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E538D0" w:rsidRPr="00E538D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E538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t>CLASSE</w:t>
            </w:r>
            <w:r w:rsidR="00E538D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separate"/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E538D0" w:rsidRPr="00E538D0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E538D0" w:rsidRPr="00E538D0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473BD8" w:rsidRPr="00BA32EF" w14:paraId="77C4DDFD" w14:textId="77777777" w:rsidTr="00B359FF">
        <w:trPr>
          <w:trHeight w:val="422"/>
        </w:trPr>
        <w:tc>
          <w:tcPr>
            <w:tcW w:w="5353" w:type="dxa"/>
            <w:gridSpan w:val="6"/>
            <w:tcBorders>
              <w:bottom w:val="single" w:sz="4" w:space="0" w:color="auto"/>
            </w:tcBorders>
            <w:vAlign w:val="center"/>
          </w:tcPr>
          <w:p w14:paraId="6C0D749B" w14:textId="77777777" w:rsidR="00473BD8" w:rsidRPr="00BA32EF" w:rsidRDefault="00473BD8" w:rsidP="00473BD8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A6079D">
              <w:rPr>
                <w:rFonts w:ascii="Arial Narrow" w:hAnsi="Arial Narrow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 w:cs="Arial"/>
                <w:sz w:val="20"/>
                <w:szCs w:val="20"/>
              </w:rPr>
              <w:t xml:space="preserve">Assoggettabilità alla normativa </w:t>
            </w:r>
            <w:r w:rsidRPr="00100F60">
              <w:rPr>
                <w:rFonts w:ascii="Arial Narrow" w:hAnsi="Arial Narrow" w:cs="Arial"/>
                <w:sz w:val="20"/>
                <w:szCs w:val="20"/>
              </w:rPr>
              <w:t>RIR</w:t>
            </w:r>
            <w:r w:rsidRPr="00BA32EF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  <w:r w:rsidRPr="00BA32EF"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BA32EF">
              <w:rPr>
                <w:rFonts w:ascii="Arial Narrow" w:hAnsi="Arial Narrow" w:cs="Arial"/>
                <w:b/>
                <w:sz w:val="12"/>
                <w:szCs w:val="12"/>
              </w:rPr>
              <w:t xml:space="preserve">N.B. </w:t>
            </w:r>
            <w:r w:rsidRPr="00BA32EF">
              <w:rPr>
                <w:rFonts w:ascii="Arial Narrow" w:hAnsi="Arial Narrow" w:cs="Arial"/>
                <w:sz w:val="12"/>
                <w:szCs w:val="12"/>
              </w:rPr>
              <w:t xml:space="preserve">SE LA CASELLA NON </w:t>
            </w:r>
            <w:proofErr w:type="gramStart"/>
            <w:r w:rsidRPr="00BA32EF">
              <w:rPr>
                <w:rFonts w:ascii="Arial Narrow" w:hAnsi="Arial Narrow" w:cs="Arial"/>
                <w:sz w:val="12"/>
                <w:szCs w:val="12"/>
              </w:rPr>
              <w:t>E’</w:t>
            </w:r>
            <w:proofErr w:type="gramEnd"/>
            <w:r w:rsidRPr="00BA32EF">
              <w:rPr>
                <w:rFonts w:ascii="Arial Narrow" w:hAnsi="Arial Narrow" w:cs="Arial"/>
                <w:sz w:val="12"/>
                <w:szCs w:val="12"/>
              </w:rPr>
              <w:t xml:space="preserve"> SPUNTATA SI DICHIARA IL MATERIALE </w:t>
            </w:r>
            <w:r w:rsidRPr="00BA32EF">
              <w:rPr>
                <w:rFonts w:ascii="Arial Narrow" w:hAnsi="Arial Narrow" w:cs="Arial"/>
                <w:b/>
                <w:sz w:val="12"/>
                <w:szCs w:val="12"/>
              </w:rPr>
              <w:t>NON SOGGETTO A NORMATIVA RIR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5B3F56CB" w14:textId="77777777" w:rsidR="00473BD8" w:rsidRPr="00BA32EF" w:rsidRDefault="00473BD8" w:rsidP="00473BD8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SI</w:t>
            </w:r>
          </w:p>
        </w:tc>
        <w:tc>
          <w:tcPr>
            <w:tcW w:w="9470" w:type="dxa"/>
            <w:gridSpan w:val="6"/>
            <w:tcBorders>
              <w:bottom w:val="single" w:sz="4" w:space="0" w:color="auto"/>
            </w:tcBorders>
            <w:vAlign w:val="center"/>
          </w:tcPr>
          <w:p w14:paraId="27F18696" w14:textId="77777777" w:rsidR="00473BD8" w:rsidRPr="00BA32EF" w:rsidRDefault="00473BD8" w:rsidP="001A5E98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A6079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*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Se sì, specificare la classe di pericolo: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br/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H2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H3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P1ab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P2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P3ab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P4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P5a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P5</w:t>
            </w:r>
            <w:r w:rsidR="001A5E98">
              <w:rPr>
                <w:rFonts w:ascii="Arial Narrow" w:hAnsi="Arial Narrow"/>
                <w:noProof/>
                <w:sz w:val="20"/>
                <w:szCs w:val="20"/>
              </w:rPr>
              <w:t>b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A5E98">
              <w:rPr>
                <w:rFonts w:ascii="Arial Narrow" w:hAnsi="Arial Narrow"/>
                <w:noProof/>
                <w:sz w:val="20"/>
                <w:szCs w:val="20"/>
              </w:rPr>
              <w:t>P5c</w:t>
            </w:r>
            <w:r w:rsidR="001A5E98"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P6a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P6b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P7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P8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E1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E2</w:t>
            </w:r>
          </w:p>
        </w:tc>
      </w:tr>
      <w:tr w:rsidR="00473BD8" w:rsidRPr="00BA32EF" w14:paraId="4D4085B7" w14:textId="77777777" w:rsidTr="00B359FF">
        <w:trPr>
          <w:trHeight w:val="284"/>
        </w:trPr>
        <w:tc>
          <w:tcPr>
            <w:tcW w:w="15645" w:type="dxa"/>
            <w:gridSpan w:val="13"/>
            <w:tcBorders>
              <w:left w:val="nil"/>
              <w:right w:val="nil"/>
            </w:tcBorders>
            <w:vAlign w:val="center"/>
          </w:tcPr>
          <w:p w14:paraId="56852746" w14:textId="77777777" w:rsidR="00473BD8" w:rsidRDefault="00473BD8" w:rsidP="00473BD8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</w:p>
        </w:tc>
      </w:tr>
      <w:tr w:rsidR="003B64ED" w:rsidRPr="00BA32EF" w14:paraId="3A663396" w14:textId="77777777" w:rsidTr="00B8442F">
        <w:trPr>
          <w:trHeight w:val="918"/>
        </w:trPr>
        <w:tc>
          <w:tcPr>
            <w:tcW w:w="930" w:type="dxa"/>
            <w:vAlign w:val="center"/>
          </w:tcPr>
          <w:p w14:paraId="3F569CCA" w14:textId="77777777" w:rsidR="003B64ED" w:rsidRPr="00BA32EF" w:rsidRDefault="003B64ED" w:rsidP="00956E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91" w:type="dxa"/>
            <w:vAlign w:val="center"/>
          </w:tcPr>
          <w:p w14:paraId="78C9CD04" w14:textId="77777777" w:rsidR="003B64ED" w:rsidRPr="00BA32EF" w:rsidRDefault="003B64ED" w:rsidP="00956E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292" w:type="dxa"/>
            <w:tcMar>
              <w:left w:w="28" w:type="dxa"/>
              <w:right w:w="28" w:type="dxa"/>
            </w:tcMar>
            <w:vAlign w:val="center"/>
          </w:tcPr>
          <w:p w14:paraId="70CB1846" w14:textId="77777777" w:rsidR="003B64ED" w:rsidRPr="00BA32EF" w:rsidRDefault="003B64ED" w:rsidP="00956E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D15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R13</w:t>
            </w:r>
          </w:p>
        </w:tc>
        <w:tc>
          <w:tcPr>
            <w:tcW w:w="693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A6F1F01" w14:textId="77777777" w:rsidR="003B64ED" w:rsidRPr="00BA32EF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SP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S</w:t>
            </w:r>
          </w:p>
        </w:tc>
        <w:tc>
          <w:tcPr>
            <w:tcW w:w="693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540540A7" w14:textId="77777777" w:rsidR="003B64ED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8D4357"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VS</w:t>
            </w:r>
          </w:p>
          <w:p w14:paraId="688E37F5" w14:textId="77777777" w:rsidR="003B64ED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FP</w:t>
            </w:r>
          </w:p>
          <w:p w14:paraId="3305A46C" w14:textId="77777777" w:rsidR="003B64ED" w:rsidRPr="00BA32EF" w:rsidRDefault="003B64ED" w:rsidP="003B64ED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L</w:t>
            </w:r>
          </w:p>
        </w:tc>
        <w:tc>
          <w:tcPr>
            <w:tcW w:w="3544" w:type="dxa"/>
            <w:gridSpan w:val="3"/>
            <w:tcMar>
              <w:left w:w="28" w:type="dxa"/>
              <w:right w:w="28" w:type="dxa"/>
            </w:tcMar>
            <w:vAlign w:val="center"/>
          </w:tcPr>
          <w:p w14:paraId="7A8184B8" w14:textId="77777777" w:rsidR="002D7E96" w:rsidRDefault="002D7E96" w:rsidP="002D7E96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HP2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HP3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HP4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HP5 </w:t>
            </w:r>
          </w:p>
          <w:p w14:paraId="55CD7D9B" w14:textId="77777777" w:rsidR="002D7E96" w:rsidRDefault="002D7E96" w:rsidP="002D7E96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HP6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HP7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HP8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HP10</w:t>
            </w:r>
          </w:p>
          <w:p w14:paraId="47587967" w14:textId="77777777" w:rsidR="003B64ED" w:rsidRPr="00BA32EF" w:rsidRDefault="002D7E96" w:rsidP="002D7E96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HP13 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HP14</w:t>
            </w:r>
          </w:p>
        </w:tc>
        <w:tc>
          <w:tcPr>
            <w:tcW w:w="1276" w:type="dxa"/>
            <w:vAlign w:val="center"/>
          </w:tcPr>
          <w:p w14:paraId="283632F2" w14:textId="77777777" w:rsidR="003B64ED" w:rsidRPr="00BA32EF" w:rsidRDefault="003B64ED" w:rsidP="00956E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24D2F2D" w14:textId="77777777" w:rsidR="003B64ED" w:rsidRPr="00BA32EF" w:rsidRDefault="003B64ED" w:rsidP="00956E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instrText xml:space="preserve"> FORMTEXT </w:instrTex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fldChar w:fldCharType="separate"/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i/>
                <w:sz w:val="20"/>
                <w:szCs w:val="20"/>
              </w:rPr>
              <w:t> </w:t>
            </w:r>
            <w:r w:rsidRPr="009642B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2617B335" w14:textId="77777777" w:rsidR="003B64ED" w:rsidRPr="00BA32EF" w:rsidRDefault="003B64ED" w:rsidP="00956EF3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Fusti &lt; 200 lt</w:t>
            </w:r>
          </w:p>
          <w:p w14:paraId="7642B445" w14:textId="77777777" w:rsidR="003B64ED" w:rsidRPr="00BA32EF" w:rsidRDefault="003B64ED" w:rsidP="00956EF3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Sacchetti</w:t>
            </w:r>
          </w:p>
          <w:p w14:paraId="780AA7DC" w14:textId="77777777" w:rsidR="003B64ED" w:rsidRPr="00BA32EF" w:rsidRDefault="003B64ED" w:rsidP="00956EF3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Big-bags</w:t>
            </w:r>
          </w:p>
          <w:p w14:paraId="4BD6993C" w14:textId="77777777" w:rsidR="003B64ED" w:rsidRPr="00BA32EF" w:rsidRDefault="003B64ED" w:rsidP="00956EF3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Sfuso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02C16572" w14:textId="77777777" w:rsidR="003B64ED" w:rsidRPr="00BA32EF" w:rsidRDefault="003B64ED" w:rsidP="00956EF3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Fusti 200 lt</w:t>
            </w:r>
          </w:p>
          <w:p w14:paraId="505D874D" w14:textId="77777777" w:rsidR="003B64ED" w:rsidRPr="00BA32EF" w:rsidRDefault="003B64ED" w:rsidP="00956EF3">
            <w:pPr>
              <w:tabs>
                <w:tab w:val="left" w:pos="9360"/>
                <w:tab w:val="left" w:pos="10800"/>
              </w:tabs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Scatole</w:t>
            </w:r>
          </w:p>
          <w:p w14:paraId="2F1C7A5B" w14:textId="77777777" w:rsidR="003B64ED" w:rsidRPr="00BA32EF" w:rsidRDefault="003B64ED" w:rsidP="00956EF3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Cisternette</w:t>
            </w:r>
          </w:p>
          <w:p w14:paraId="728EB652" w14:textId="77777777" w:rsidR="003B64ED" w:rsidRPr="00BA32EF" w:rsidRDefault="003B64ED" w:rsidP="00956EF3">
            <w:pPr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Altro</w:t>
            </w:r>
          </w:p>
        </w:tc>
        <w:tc>
          <w:tcPr>
            <w:tcW w:w="1957" w:type="dxa"/>
            <w:vAlign w:val="center"/>
          </w:tcPr>
          <w:p w14:paraId="67F549A5" w14:textId="77777777" w:rsidR="003B64ED" w:rsidRDefault="003B64ED" w:rsidP="00F956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 cura cliente</w:t>
            </w:r>
          </w:p>
          <w:p w14:paraId="48172152" w14:textId="77777777" w:rsidR="003B64ED" w:rsidRPr="00BA32EF" w:rsidRDefault="003B64ED" w:rsidP="00F9567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 cura AXSE</w:t>
            </w:r>
          </w:p>
        </w:tc>
      </w:tr>
      <w:tr w:rsidR="00956EF3" w:rsidRPr="00BA32EF" w14:paraId="0ED0AEA0" w14:textId="77777777" w:rsidTr="00B359FF">
        <w:trPr>
          <w:trHeight w:val="274"/>
        </w:trPr>
        <w:tc>
          <w:tcPr>
            <w:tcW w:w="15645" w:type="dxa"/>
            <w:gridSpan w:val="13"/>
            <w:vAlign w:val="center"/>
          </w:tcPr>
          <w:p w14:paraId="7DD5D170" w14:textId="77777777" w:rsidR="00956EF3" w:rsidRPr="00BA32EF" w:rsidRDefault="00956EF3" w:rsidP="00956EF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079D">
              <w:rPr>
                <w:rFonts w:ascii="Arial Narrow" w:hAnsi="Arial Narrow"/>
                <w:b/>
                <w:bCs/>
                <w:sz w:val="20"/>
                <w:szCs w:val="20"/>
              </w:rPr>
              <w:t>*</w:t>
            </w:r>
            <w:r w:rsidR="00A6079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t>ADR:</w:t>
            </w:r>
            <w:r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SI: UN</w:t>
            </w:r>
            <w:r w:rsidR="009642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r w:rsidR="009642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/>
                <w:sz w:val="20"/>
                <w:szCs w:val="20"/>
              </w:rPr>
              <w:t>CLASSE</w:t>
            </w:r>
            <w:r w:rsidR="009642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i/>
                <w:sz w:val="20"/>
                <w:szCs w:val="20"/>
                <w:u w:val="single"/>
              </w:rPr>
              <w:t> </w:t>
            </w:r>
            <w:r w:rsidR="009642B8" w:rsidRPr="009642B8">
              <w:rPr>
                <w:rFonts w:ascii="Arial Narrow" w:hAnsi="Arial Narrow"/>
                <w:sz w:val="20"/>
                <w:szCs w:val="20"/>
                <w:u w:val="single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Pr="00BA32EF">
              <w:rPr>
                <w:rFonts w:ascii="Arial Narrow" w:hAnsi="Arial Narrow"/>
                <w:sz w:val="20"/>
                <w:szCs w:val="20"/>
              </w:rPr>
              <w:tab/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NO</w:t>
            </w:r>
          </w:p>
        </w:tc>
      </w:tr>
      <w:tr w:rsidR="00956EF3" w:rsidRPr="00BA32EF" w14:paraId="3D75EF1F" w14:textId="77777777" w:rsidTr="00B359FF">
        <w:trPr>
          <w:trHeight w:val="328"/>
        </w:trPr>
        <w:tc>
          <w:tcPr>
            <w:tcW w:w="5353" w:type="dxa"/>
            <w:gridSpan w:val="6"/>
            <w:tcBorders>
              <w:bottom w:val="single" w:sz="4" w:space="0" w:color="auto"/>
            </w:tcBorders>
            <w:vAlign w:val="center"/>
          </w:tcPr>
          <w:p w14:paraId="76C7EA0B" w14:textId="77777777" w:rsidR="00956EF3" w:rsidRPr="00BA32EF" w:rsidRDefault="00956EF3" w:rsidP="00956EF3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A6079D">
              <w:rPr>
                <w:rFonts w:ascii="Arial Narrow" w:hAnsi="Arial Narrow" w:cs="Arial"/>
                <w:b/>
                <w:bCs/>
                <w:sz w:val="20"/>
                <w:szCs w:val="20"/>
              </w:rPr>
              <w:t>*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A32EF">
              <w:rPr>
                <w:rFonts w:ascii="Arial Narrow" w:hAnsi="Arial Narrow" w:cs="Arial"/>
                <w:sz w:val="20"/>
                <w:szCs w:val="20"/>
              </w:rPr>
              <w:t xml:space="preserve">Assoggettabilità alla normativa </w:t>
            </w:r>
            <w:r w:rsidRPr="00100F60">
              <w:rPr>
                <w:rFonts w:ascii="Arial Narrow" w:hAnsi="Arial Narrow" w:cs="Arial"/>
                <w:sz w:val="20"/>
                <w:szCs w:val="20"/>
              </w:rPr>
              <w:t>RIR</w:t>
            </w:r>
            <w:r w:rsidRPr="00BA32EF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  <w:r w:rsidRPr="00BA32EF">
              <w:rPr>
                <w:rFonts w:ascii="Arial Narrow" w:hAnsi="Arial Narrow" w:cs="Arial"/>
                <w:b/>
                <w:sz w:val="20"/>
                <w:szCs w:val="20"/>
              </w:rPr>
              <w:br/>
            </w:r>
            <w:r w:rsidRPr="00BA32EF">
              <w:rPr>
                <w:rFonts w:ascii="Arial Narrow" w:hAnsi="Arial Narrow" w:cs="Arial"/>
                <w:b/>
                <w:sz w:val="12"/>
                <w:szCs w:val="12"/>
              </w:rPr>
              <w:t xml:space="preserve">N.B. </w:t>
            </w:r>
            <w:r w:rsidRPr="00BA32EF">
              <w:rPr>
                <w:rFonts w:ascii="Arial Narrow" w:hAnsi="Arial Narrow" w:cs="Arial"/>
                <w:sz w:val="12"/>
                <w:szCs w:val="12"/>
              </w:rPr>
              <w:t xml:space="preserve">SE LA CASELLA NON </w:t>
            </w:r>
            <w:proofErr w:type="gramStart"/>
            <w:r w:rsidRPr="00BA32EF">
              <w:rPr>
                <w:rFonts w:ascii="Arial Narrow" w:hAnsi="Arial Narrow" w:cs="Arial"/>
                <w:sz w:val="12"/>
                <w:szCs w:val="12"/>
              </w:rPr>
              <w:t>E’</w:t>
            </w:r>
            <w:proofErr w:type="gramEnd"/>
            <w:r w:rsidRPr="00BA32EF">
              <w:rPr>
                <w:rFonts w:ascii="Arial Narrow" w:hAnsi="Arial Narrow" w:cs="Arial"/>
                <w:sz w:val="12"/>
                <w:szCs w:val="12"/>
              </w:rPr>
              <w:t xml:space="preserve"> SPUNTATA SI DICHIARA IL MATERIALE </w:t>
            </w:r>
            <w:r w:rsidRPr="00BA32EF">
              <w:rPr>
                <w:rFonts w:ascii="Arial Narrow" w:hAnsi="Arial Narrow" w:cs="Arial"/>
                <w:b/>
                <w:sz w:val="12"/>
                <w:szCs w:val="12"/>
              </w:rPr>
              <w:t>NON SOGGETTO A NORMATIVA RIR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6E6A917E" w14:textId="77777777" w:rsidR="00956EF3" w:rsidRPr="00BA32EF" w:rsidRDefault="00956EF3" w:rsidP="00956EF3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SI</w:t>
            </w:r>
          </w:p>
        </w:tc>
        <w:tc>
          <w:tcPr>
            <w:tcW w:w="9470" w:type="dxa"/>
            <w:gridSpan w:val="6"/>
            <w:tcBorders>
              <w:bottom w:val="single" w:sz="4" w:space="0" w:color="auto"/>
            </w:tcBorders>
            <w:vAlign w:val="center"/>
          </w:tcPr>
          <w:p w14:paraId="095C8563" w14:textId="77777777" w:rsidR="00956EF3" w:rsidRPr="00BA32EF" w:rsidRDefault="00956EF3" w:rsidP="00956EF3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A6079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*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Se sì, specificare la classe di pericolo: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br/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H2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H3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P1ab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P2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P3ab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P4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P5a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P5b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P5c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P6a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P6b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P7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P8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E1 </w:t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2E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BA32EF">
              <w:rPr>
                <w:rFonts w:ascii="Arial Narrow" w:hAnsi="Arial Narrow"/>
                <w:sz w:val="20"/>
                <w:szCs w:val="20"/>
              </w:rPr>
            </w:r>
            <w:r w:rsidRPr="00BA32E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BA32E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E2</w:t>
            </w:r>
          </w:p>
        </w:tc>
      </w:tr>
      <w:tr w:rsidR="00956EF3" w:rsidRPr="00BA32EF" w14:paraId="7636B7AF" w14:textId="77777777" w:rsidTr="00B359FF">
        <w:trPr>
          <w:trHeight w:val="284"/>
        </w:trPr>
        <w:tc>
          <w:tcPr>
            <w:tcW w:w="15645" w:type="dxa"/>
            <w:gridSpan w:val="13"/>
            <w:tcBorders>
              <w:left w:val="nil"/>
              <w:right w:val="nil"/>
            </w:tcBorders>
            <w:vAlign w:val="center"/>
          </w:tcPr>
          <w:p w14:paraId="70634F07" w14:textId="77777777" w:rsidR="0044792E" w:rsidRPr="00F505AB" w:rsidRDefault="0044792E" w:rsidP="0044792E">
            <w:pPr>
              <w:rPr>
                <w:rFonts w:ascii="Arial" w:hAnsi="Arial" w:cs="Arial"/>
                <w:sz w:val="20"/>
                <w:szCs w:val="20"/>
              </w:rPr>
            </w:pPr>
            <w:r w:rsidRPr="00AB150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F505AB">
              <w:rPr>
                <w:rFonts w:ascii="Arial" w:hAnsi="Arial" w:cs="Arial"/>
                <w:sz w:val="20"/>
                <w:szCs w:val="20"/>
              </w:rPr>
              <w:t>= campi obbligatori</w:t>
            </w:r>
          </w:p>
          <w:p w14:paraId="2CDBA66C" w14:textId="77777777" w:rsidR="0044792E" w:rsidRDefault="0044792E" w:rsidP="0044792E">
            <w:pPr>
              <w:rPr>
                <w:rFonts w:ascii="Arial" w:hAnsi="Arial" w:cs="Arial"/>
                <w:sz w:val="20"/>
                <w:szCs w:val="20"/>
              </w:rPr>
            </w:pPr>
            <w:r w:rsidRPr="00AB1501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  <w:r w:rsidRPr="00F505AB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314EF1">
              <w:rPr>
                <w:rFonts w:ascii="Arial" w:hAnsi="Arial" w:cs="Arial"/>
                <w:sz w:val="20"/>
                <w:szCs w:val="20"/>
              </w:rPr>
              <w:t>SP</w:t>
            </w:r>
            <w:r w:rsidRPr="00F505A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14EF1">
              <w:rPr>
                <w:rFonts w:ascii="Arial" w:hAnsi="Arial" w:cs="Arial"/>
                <w:sz w:val="20"/>
                <w:szCs w:val="20"/>
              </w:rPr>
              <w:t>in polvere o</w:t>
            </w:r>
            <w:r w:rsidRPr="00F505AB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314EF1">
              <w:rPr>
                <w:rFonts w:ascii="Arial" w:hAnsi="Arial" w:cs="Arial"/>
                <w:sz w:val="20"/>
                <w:szCs w:val="20"/>
              </w:rPr>
              <w:t>ul</w:t>
            </w:r>
            <w:r w:rsidRPr="00F505AB">
              <w:rPr>
                <w:rFonts w:ascii="Arial" w:hAnsi="Arial" w:cs="Arial"/>
                <w:sz w:val="20"/>
                <w:szCs w:val="20"/>
              </w:rPr>
              <w:t xml:space="preserve">verulento), </w:t>
            </w:r>
            <w:r w:rsidR="00314EF1">
              <w:rPr>
                <w:rFonts w:ascii="Arial" w:hAnsi="Arial" w:cs="Arial"/>
                <w:sz w:val="20"/>
                <w:szCs w:val="20"/>
              </w:rPr>
              <w:t>S</w:t>
            </w:r>
            <w:r w:rsidRPr="00F505AB">
              <w:rPr>
                <w:rFonts w:ascii="Arial" w:hAnsi="Arial" w:cs="Arial"/>
                <w:sz w:val="20"/>
                <w:szCs w:val="20"/>
              </w:rPr>
              <w:t xml:space="preserve"> (solido), </w:t>
            </w:r>
            <w:r w:rsidR="00314EF1">
              <w:rPr>
                <w:rFonts w:ascii="Arial" w:hAnsi="Arial" w:cs="Arial"/>
                <w:sz w:val="20"/>
                <w:szCs w:val="20"/>
              </w:rPr>
              <w:t>VS (vischioso/sciropposo)</w:t>
            </w:r>
            <w:r w:rsidRPr="00F505A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14EF1">
              <w:rPr>
                <w:rFonts w:ascii="Arial" w:hAnsi="Arial" w:cs="Arial"/>
                <w:sz w:val="20"/>
                <w:szCs w:val="20"/>
              </w:rPr>
              <w:t xml:space="preserve">FP </w:t>
            </w:r>
            <w:r w:rsidR="00314EF1" w:rsidRPr="00F505AB">
              <w:rPr>
                <w:rFonts w:ascii="Arial" w:hAnsi="Arial" w:cs="Arial"/>
                <w:sz w:val="20"/>
                <w:szCs w:val="20"/>
              </w:rPr>
              <w:t>(fangoso)</w:t>
            </w:r>
            <w:r w:rsidR="00314EF1">
              <w:rPr>
                <w:rFonts w:ascii="Arial" w:hAnsi="Arial" w:cs="Arial"/>
                <w:sz w:val="20"/>
                <w:szCs w:val="20"/>
              </w:rPr>
              <w:t>, L</w:t>
            </w:r>
            <w:r w:rsidRPr="00F505AB">
              <w:rPr>
                <w:rFonts w:ascii="Arial" w:hAnsi="Arial" w:cs="Arial"/>
                <w:sz w:val="20"/>
                <w:szCs w:val="20"/>
              </w:rPr>
              <w:t xml:space="preserve"> (liquido)</w:t>
            </w:r>
          </w:p>
          <w:p w14:paraId="018C3FDA" w14:textId="77777777" w:rsidR="00F505AB" w:rsidRPr="00F505AB" w:rsidRDefault="00F505AB" w:rsidP="007468F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505AB">
              <w:rPr>
                <w:rFonts w:ascii="Arial" w:hAnsi="Arial" w:cs="Arial"/>
                <w:b/>
                <w:sz w:val="20"/>
                <w:szCs w:val="20"/>
              </w:rPr>
              <w:t>Servizi aggiuntivi richiesti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156E0" w:rsidRPr="00C156E0">
              <w:rPr>
                <w:rFonts w:ascii="Arial" w:hAnsi="Arial" w:cs="Arial"/>
                <w:i/>
                <w:sz w:val="20"/>
                <w:szCs w:val="20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C156E0" w:rsidRPr="00C156E0">
              <w:rPr>
                <w:rFonts w:ascii="Arial" w:hAnsi="Arial" w:cs="Arial"/>
                <w:i/>
                <w:sz w:val="20"/>
                <w:szCs w:val="20"/>
                <w:u w:val="single"/>
              </w:rPr>
              <w:instrText xml:space="preserve"> FORMTEXT </w:instrText>
            </w:r>
            <w:r w:rsidR="00C156E0" w:rsidRPr="00C156E0">
              <w:rPr>
                <w:rFonts w:ascii="Arial" w:hAnsi="Arial" w:cs="Arial"/>
                <w:i/>
                <w:sz w:val="20"/>
                <w:szCs w:val="20"/>
                <w:u w:val="single"/>
              </w:rPr>
            </w:r>
            <w:r w:rsidR="00C156E0" w:rsidRPr="00C156E0">
              <w:rPr>
                <w:rFonts w:ascii="Arial" w:hAnsi="Arial" w:cs="Arial"/>
                <w:i/>
                <w:sz w:val="20"/>
                <w:szCs w:val="20"/>
                <w:u w:val="single"/>
              </w:rPr>
              <w:fldChar w:fldCharType="separate"/>
            </w:r>
            <w:r w:rsidR="00C156E0" w:rsidRPr="00C156E0">
              <w:rPr>
                <w:rFonts w:ascii="Arial" w:hAnsi="Arial" w:cs="Arial"/>
                <w:i/>
                <w:sz w:val="20"/>
                <w:szCs w:val="20"/>
                <w:u w:val="single"/>
              </w:rPr>
              <w:t> </w:t>
            </w:r>
            <w:r w:rsidR="00C156E0" w:rsidRPr="00C156E0">
              <w:rPr>
                <w:rFonts w:ascii="Arial" w:hAnsi="Arial" w:cs="Arial"/>
                <w:i/>
                <w:sz w:val="20"/>
                <w:szCs w:val="20"/>
                <w:u w:val="single"/>
              </w:rPr>
              <w:t> </w:t>
            </w:r>
            <w:r w:rsidR="00C156E0" w:rsidRPr="00C156E0">
              <w:rPr>
                <w:rFonts w:ascii="Arial" w:hAnsi="Arial" w:cs="Arial"/>
                <w:i/>
                <w:sz w:val="20"/>
                <w:szCs w:val="20"/>
                <w:u w:val="single"/>
              </w:rPr>
              <w:t> </w:t>
            </w:r>
            <w:r w:rsidR="00C156E0" w:rsidRPr="00C156E0">
              <w:rPr>
                <w:rFonts w:ascii="Arial" w:hAnsi="Arial" w:cs="Arial"/>
                <w:i/>
                <w:sz w:val="20"/>
                <w:szCs w:val="20"/>
                <w:u w:val="single"/>
              </w:rPr>
              <w:t> </w:t>
            </w:r>
            <w:r w:rsidR="00C156E0" w:rsidRPr="00C156E0">
              <w:rPr>
                <w:rFonts w:ascii="Arial" w:hAnsi="Arial" w:cs="Arial"/>
                <w:i/>
                <w:sz w:val="20"/>
                <w:szCs w:val="20"/>
                <w:u w:val="single"/>
              </w:rPr>
              <w:t> </w:t>
            </w:r>
            <w:r w:rsidR="00C156E0" w:rsidRPr="00C156E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7A2DA9" w14:textId="77777777" w:rsidR="00F505AB" w:rsidRPr="00F505AB" w:rsidRDefault="0044792E" w:rsidP="00F505AB">
            <w:pPr>
              <w:spacing w:after="120"/>
              <w:rPr>
                <w:rFonts w:ascii="Arial Narrow" w:hAnsi="Arial Narrow"/>
                <w:noProof/>
                <w:sz w:val="20"/>
                <w:szCs w:val="20"/>
              </w:rPr>
            </w:pPr>
            <w:r w:rsidRPr="00F505AB">
              <w:rPr>
                <w:rFonts w:ascii="Arial" w:hAnsi="Arial" w:cs="Arial"/>
                <w:b/>
                <w:i/>
                <w:sz w:val="20"/>
                <w:szCs w:val="20"/>
              </w:rPr>
              <w:t>NB: Per ogni rifiuto in elenco devono essere allegati la Scheda Rifiuto, sez. 1 “Scheda di Caratterizzazione Preliminare” debitamente compilata in tutte le sue parti, l’analisi del rifiuto (se a carico del cliente) e/o la scheda di sicurezza</w:t>
            </w:r>
          </w:p>
        </w:tc>
      </w:tr>
    </w:tbl>
    <w:p w14:paraId="2C31B394" w14:textId="77777777" w:rsidR="00C95C18" w:rsidRDefault="009642B8" w:rsidP="00F505AB">
      <w:pPr>
        <w:spacing w:before="120" w:after="120"/>
        <w:jc w:val="center"/>
        <w:rPr>
          <w:rFonts w:ascii="Arial" w:hAnsi="Arial" w:cs="Arial"/>
          <w:b/>
        </w:rPr>
      </w:pPr>
      <w:r w:rsidRPr="00F505AB">
        <w:rPr>
          <w:rFonts w:ascii="Arial" w:hAnsi="Arial" w:cs="Arial"/>
          <w:b/>
        </w:rPr>
        <w:t>Compilazione a cura di</w:t>
      </w:r>
      <w:r w:rsidR="0044792E" w:rsidRPr="00F505AB">
        <w:rPr>
          <w:rFonts w:ascii="Arial" w:hAnsi="Arial" w:cs="Arial"/>
          <w:b/>
        </w:rPr>
        <w:t xml:space="preserve"> AXSE</w:t>
      </w:r>
      <w:r w:rsidR="00875ADB">
        <w:rPr>
          <w:rFonts w:ascii="Arial" w:hAnsi="Arial" w:cs="Arial"/>
          <w:b/>
        </w:rPr>
        <w:t xml:space="preserve"> – offerta N° </w:t>
      </w:r>
      <w:r w:rsidRPr="009642B8">
        <w:rPr>
          <w:rFonts w:ascii="Arial" w:hAnsi="Arial" w:cs="Arial"/>
          <w:b/>
          <w:i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r w:rsidRPr="009642B8">
        <w:rPr>
          <w:rFonts w:ascii="Arial" w:hAnsi="Arial" w:cs="Arial"/>
          <w:b/>
          <w:i/>
          <w:u w:val="single"/>
        </w:rPr>
        <w:instrText xml:space="preserve"> FORMTEXT </w:instrText>
      </w:r>
      <w:r w:rsidRPr="009642B8">
        <w:rPr>
          <w:rFonts w:ascii="Arial" w:hAnsi="Arial" w:cs="Arial"/>
          <w:b/>
          <w:i/>
          <w:u w:val="single"/>
        </w:rPr>
      </w:r>
      <w:r w:rsidRPr="009642B8">
        <w:rPr>
          <w:rFonts w:ascii="Arial" w:hAnsi="Arial" w:cs="Arial"/>
          <w:b/>
          <w:i/>
          <w:u w:val="single"/>
        </w:rPr>
        <w:fldChar w:fldCharType="separate"/>
      </w:r>
      <w:r w:rsidRPr="009642B8">
        <w:rPr>
          <w:rFonts w:ascii="Arial" w:hAnsi="Arial" w:cs="Arial"/>
          <w:b/>
          <w:i/>
          <w:u w:val="single"/>
        </w:rPr>
        <w:t> </w:t>
      </w:r>
      <w:r w:rsidRPr="009642B8">
        <w:rPr>
          <w:rFonts w:ascii="Arial" w:hAnsi="Arial" w:cs="Arial"/>
          <w:b/>
          <w:i/>
          <w:u w:val="single"/>
        </w:rPr>
        <w:t> </w:t>
      </w:r>
      <w:r w:rsidRPr="009642B8">
        <w:rPr>
          <w:rFonts w:ascii="Arial" w:hAnsi="Arial" w:cs="Arial"/>
          <w:b/>
          <w:i/>
          <w:u w:val="single"/>
        </w:rPr>
        <w:t> </w:t>
      </w:r>
      <w:r w:rsidRPr="009642B8">
        <w:rPr>
          <w:rFonts w:ascii="Arial" w:hAnsi="Arial" w:cs="Arial"/>
          <w:b/>
          <w:i/>
          <w:u w:val="single"/>
        </w:rPr>
        <w:t> </w:t>
      </w:r>
      <w:r w:rsidRPr="009642B8">
        <w:rPr>
          <w:rFonts w:ascii="Arial" w:hAnsi="Arial" w:cs="Arial"/>
          <w:b/>
          <w:i/>
          <w:u w:val="single"/>
        </w:rPr>
        <w:t> </w:t>
      </w:r>
      <w:r w:rsidRPr="009642B8">
        <w:rPr>
          <w:rFonts w:ascii="Arial" w:hAnsi="Arial" w:cs="Arial"/>
          <w:b/>
        </w:rPr>
        <w:fldChar w:fldCharType="end"/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6"/>
        <w:gridCol w:w="6938"/>
      </w:tblGrid>
      <w:tr w:rsidR="00875ADB" w:rsidRPr="002F60F5" w14:paraId="15E7A223" w14:textId="77777777" w:rsidTr="00875ADB">
        <w:trPr>
          <w:jc w:val="center"/>
        </w:trPr>
        <w:tc>
          <w:tcPr>
            <w:tcW w:w="5474" w:type="dxa"/>
          </w:tcPr>
          <w:p w14:paraId="09C30A1D" w14:textId="77777777" w:rsidR="00875ADB" w:rsidRPr="009642B8" w:rsidRDefault="00875ADB" w:rsidP="00875ADB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9642B8">
              <w:rPr>
                <w:rFonts w:ascii="Arial Narrow" w:hAnsi="Arial Narrow" w:cs="Arial"/>
                <w:sz w:val="22"/>
                <w:szCs w:val="22"/>
              </w:rPr>
              <w:t>Costo smaltimento (€/t):</w:t>
            </w:r>
            <w:r w:rsidR="00DB5992" w:rsidRPr="009642B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008CA"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DB5992" w:rsidRPr="009642B8">
              <w:rPr>
                <w:rFonts w:ascii="Arial Narrow" w:hAnsi="Arial Narrow" w:cs="Arial"/>
                <w:sz w:val="22"/>
                <w:szCs w:val="22"/>
              </w:rPr>
              <w:t xml:space="preserve">ER 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B5992" w:rsidRPr="009642B8">
              <w:rPr>
                <w:rFonts w:ascii="Arial Narrow" w:hAnsi="Arial Narrow" w:cs="Arial"/>
                <w:sz w:val="22"/>
                <w:szCs w:val="22"/>
              </w:rPr>
              <w:t xml:space="preserve">= 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DB5992" w:rsidRPr="009642B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008CA"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DB5992" w:rsidRPr="009642B8">
              <w:rPr>
                <w:rFonts w:ascii="Arial Narrow" w:hAnsi="Arial Narrow" w:cs="Arial"/>
                <w:sz w:val="22"/>
                <w:szCs w:val="22"/>
              </w:rPr>
              <w:t xml:space="preserve">ER 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B5992" w:rsidRPr="009642B8">
              <w:rPr>
                <w:rFonts w:ascii="Arial Narrow" w:hAnsi="Arial Narrow" w:cs="Arial"/>
                <w:sz w:val="22"/>
                <w:szCs w:val="22"/>
              </w:rPr>
              <w:t>=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5" w:type="dxa"/>
          </w:tcPr>
          <w:p w14:paraId="1A67A9BE" w14:textId="77777777" w:rsidR="00875ADB" w:rsidRPr="002F60F5" w:rsidRDefault="00875ADB" w:rsidP="00875ADB">
            <w:pPr>
              <w:spacing w:before="20" w:after="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Costo analisi</w:t>
            </w:r>
            <w:r w:rsidR="006E52F4">
              <w:rPr>
                <w:rFonts w:ascii="Arial Narrow" w:hAnsi="Arial Narrow" w:cs="Arial"/>
                <w:sz w:val="22"/>
                <w:szCs w:val="22"/>
              </w:rPr>
              <w:t xml:space="preserve"> (€/cad.)</w:t>
            </w:r>
            <w:r w:rsidR="009642B8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875ADB" w:rsidRPr="002F60F5" w14:paraId="760CA030" w14:textId="77777777" w:rsidTr="00875ADB">
        <w:trPr>
          <w:jc w:val="center"/>
        </w:trPr>
        <w:tc>
          <w:tcPr>
            <w:tcW w:w="5474" w:type="dxa"/>
          </w:tcPr>
          <w:p w14:paraId="7243D075" w14:textId="77777777" w:rsidR="00875ADB" w:rsidRPr="009642B8" w:rsidRDefault="00DB5992" w:rsidP="00875ADB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9642B8">
              <w:rPr>
                <w:rFonts w:ascii="Arial Narrow" w:hAnsi="Arial Narrow" w:cs="Arial"/>
                <w:sz w:val="22"/>
                <w:szCs w:val="22"/>
              </w:rPr>
              <w:t>Costo trasporto (€/viaggio):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5" w:type="dxa"/>
            <w:vMerge w:val="restart"/>
          </w:tcPr>
          <w:p w14:paraId="2EA11E1A" w14:textId="77777777" w:rsidR="00875ADB" w:rsidRPr="002F60F5" w:rsidRDefault="00875ADB" w:rsidP="006E52F4">
            <w:pPr>
              <w:spacing w:before="20" w:after="20"/>
              <w:rPr>
                <w:rFonts w:ascii="Arial Narrow" w:hAnsi="Arial Narrow" w:cs="Arial"/>
                <w:sz w:val="22"/>
                <w:szCs w:val="22"/>
              </w:rPr>
            </w:pPr>
            <w:r w:rsidRPr="002F60F5">
              <w:rPr>
                <w:rFonts w:ascii="Arial Narrow" w:hAnsi="Arial Narrow" w:cs="Arial"/>
                <w:sz w:val="22"/>
                <w:szCs w:val="22"/>
              </w:rPr>
              <w:t>Costo servizi aggiuntivi richiesti:</w:t>
            </w:r>
            <w:r w:rsidR="009642B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875ADB" w:rsidRPr="002F60F5" w14:paraId="4C73303D" w14:textId="77777777" w:rsidTr="006E52F4">
        <w:trPr>
          <w:jc w:val="center"/>
        </w:trPr>
        <w:tc>
          <w:tcPr>
            <w:tcW w:w="5474" w:type="dxa"/>
            <w:tcBorders>
              <w:bottom w:val="single" w:sz="4" w:space="0" w:color="auto"/>
            </w:tcBorders>
          </w:tcPr>
          <w:p w14:paraId="5D6A3BFC" w14:textId="77777777" w:rsidR="00875ADB" w:rsidRPr="009642B8" w:rsidRDefault="00DB5992" w:rsidP="00875ADB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9642B8">
              <w:rPr>
                <w:rFonts w:ascii="Arial Narrow" w:hAnsi="Arial Narrow" w:cs="Arial"/>
                <w:sz w:val="22"/>
                <w:szCs w:val="22"/>
              </w:rPr>
              <w:t>Costo trasporto (€/viaggio):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5" w:type="dxa"/>
            <w:vMerge/>
          </w:tcPr>
          <w:p w14:paraId="4F8C17A0" w14:textId="77777777" w:rsidR="00875ADB" w:rsidRPr="002F60F5" w:rsidRDefault="00875ADB" w:rsidP="00875ADB">
            <w:pPr>
              <w:spacing w:before="20" w:after="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75ADB" w:rsidRPr="002F60F5" w14:paraId="52C471DF" w14:textId="77777777" w:rsidTr="00DB5992">
        <w:trPr>
          <w:jc w:val="center"/>
        </w:trPr>
        <w:tc>
          <w:tcPr>
            <w:tcW w:w="5474" w:type="dxa"/>
            <w:tcBorders>
              <w:left w:val="single" w:sz="4" w:space="0" w:color="auto"/>
              <w:bottom w:val="single" w:sz="4" w:space="0" w:color="auto"/>
            </w:tcBorders>
          </w:tcPr>
          <w:p w14:paraId="7A0E6933" w14:textId="77777777" w:rsidR="00875ADB" w:rsidRPr="009642B8" w:rsidRDefault="00DB5992" w:rsidP="00875ADB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9642B8">
              <w:rPr>
                <w:rFonts w:ascii="Arial Narrow" w:hAnsi="Arial Narrow" w:cs="Arial"/>
                <w:sz w:val="22"/>
                <w:szCs w:val="22"/>
              </w:rPr>
              <w:t>Costo fermo mezzo oltre la prima ora (€/ora):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5" w:type="dxa"/>
            <w:vMerge/>
          </w:tcPr>
          <w:p w14:paraId="15E6CFF4" w14:textId="77777777" w:rsidR="00875ADB" w:rsidRPr="002F60F5" w:rsidRDefault="00875ADB" w:rsidP="00875ADB">
            <w:pPr>
              <w:spacing w:before="20" w:after="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75ADB" w:rsidRPr="002F60F5" w14:paraId="1FEF10FF" w14:textId="77777777" w:rsidTr="00DB5992">
        <w:trPr>
          <w:jc w:val="center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1549F" w14:textId="77777777" w:rsidR="00875ADB" w:rsidRPr="009642B8" w:rsidRDefault="00DB5992" w:rsidP="00875ADB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9642B8">
              <w:rPr>
                <w:rFonts w:ascii="Arial Narrow" w:hAnsi="Arial Narrow" w:cs="Arial"/>
                <w:sz w:val="22"/>
                <w:szCs w:val="22"/>
              </w:rPr>
              <w:t>Costo noleggio cassone (€/mese)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5" w:type="dxa"/>
            <w:vMerge/>
          </w:tcPr>
          <w:p w14:paraId="2C284515" w14:textId="77777777" w:rsidR="00875ADB" w:rsidRPr="002F60F5" w:rsidRDefault="00875ADB" w:rsidP="00875ADB">
            <w:pPr>
              <w:spacing w:before="20" w:after="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75ADB" w:rsidRPr="002F60F5" w14:paraId="04B47F5E" w14:textId="77777777" w:rsidTr="00DB5992">
        <w:trPr>
          <w:jc w:val="center"/>
        </w:trPr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BBC5D" w14:textId="77777777" w:rsidR="00875ADB" w:rsidRPr="009642B8" w:rsidRDefault="00DB5992" w:rsidP="00875ADB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  <w:r w:rsidRPr="009642B8">
              <w:rPr>
                <w:rFonts w:ascii="Arial Narrow" w:hAnsi="Arial Narrow" w:cs="Arial"/>
                <w:sz w:val="22"/>
                <w:szCs w:val="22"/>
              </w:rPr>
              <w:t>Minimo fatturabile (€/cad. FIR):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instrText xml:space="preserve"> FORMTEXT </w:instrTex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fldChar w:fldCharType="separate"/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> </w:t>
            </w:r>
            <w:r w:rsidR="009642B8" w:rsidRPr="009642B8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475" w:type="dxa"/>
            <w:vMerge/>
          </w:tcPr>
          <w:p w14:paraId="0D25F855" w14:textId="77777777" w:rsidR="00875ADB" w:rsidRPr="002F60F5" w:rsidRDefault="00875ADB" w:rsidP="00875ADB">
            <w:pPr>
              <w:spacing w:before="20" w:after="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B86EC41" w14:textId="77777777" w:rsidR="00AC0F9E" w:rsidRPr="00C16710" w:rsidRDefault="007468FB" w:rsidP="001006B9">
      <w:pPr>
        <w:spacing w:before="240" w:after="120"/>
        <w:jc w:val="center"/>
        <w:rPr>
          <w:rFonts w:ascii="Calibri" w:hAnsi="Calibri" w:cs="Calibri"/>
          <w:sz w:val="2"/>
          <w:szCs w:val="2"/>
        </w:rPr>
      </w:pPr>
      <w:r w:rsidRPr="007468FB">
        <w:rPr>
          <w:rFonts w:ascii="Arial" w:hAnsi="Arial" w:cs="Arial"/>
          <w:sz w:val="22"/>
          <w:szCs w:val="22"/>
        </w:rPr>
        <w:t xml:space="preserve">Data: </w:t>
      </w:r>
      <w:r w:rsidR="009642B8" w:rsidRPr="009642B8">
        <w:rPr>
          <w:rFonts w:ascii="Arial" w:hAnsi="Arial" w:cs="Arial"/>
          <w:i/>
          <w:sz w:val="22"/>
          <w:szCs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r w:rsidR="009642B8" w:rsidRPr="009642B8">
        <w:rPr>
          <w:rFonts w:ascii="Arial" w:hAnsi="Arial" w:cs="Arial"/>
          <w:i/>
          <w:sz w:val="22"/>
          <w:szCs w:val="22"/>
          <w:u w:val="single"/>
        </w:rPr>
        <w:instrText xml:space="preserve"> FORMTEXT </w:instrText>
      </w:r>
      <w:r w:rsidR="009642B8" w:rsidRPr="009642B8">
        <w:rPr>
          <w:rFonts w:ascii="Arial" w:hAnsi="Arial" w:cs="Arial"/>
          <w:i/>
          <w:sz w:val="22"/>
          <w:szCs w:val="22"/>
          <w:u w:val="single"/>
        </w:rPr>
      </w:r>
      <w:r w:rsidR="009642B8" w:rsidRPr="009642B8">
        <w:rPr>
          <w:rFonts w:ascii="Arial" w:hAnsi="Arial" w:cs="Arial"/>
          <w:i/>
          <w:sz w:val="22"/>
          <w:szCs w:val="22"/>
          <w:u w:val="single"/>
        </w:rPr>
        <w:fldChar w:fldCharType="separate"/>
      </w:r>
      <w:r w:rsidR="009642B8" w:rsidRPr="009642B8">
        <w:rPr>
          <w:rFonts w:ascii="Arial" w:hAnsi="Arial" w:cs="Arial"/>
          <w:i/>
          <w:sz w:val="22"/>
          <w:szCs w:val="22"/>
          <w:u w:val="single"/>
        </w:rPr>
        <w:t> </w:t>
      </w:r>
      <w:r w:rsidR="009642B8" w:rsidRPr="009642B8">
        <w:rPr>
          <w:rFonts w:ascii="Arial" w:hAnsi="Arial" w:cs="Arial"/>
          <w:i/>
          <w:sz w:val="22"/>
          <w:szCs w:val="22"/>
          <w:u w:val="single"/>
        </w:rPr>
        <w:t> </w:t>
      </w:r>
      <w:r w:rsidR="009642B8" w:rsidRPr="009642B8">
        <w:rPr>
          <w:rFonts w:ascii="Arial" w:hAnsi="Arial" w:cs="Arial"/>
          <w:i/>
          <w:sz w:val="22"/>
          <w:szCs w:val="22"/>
          <w:u w:val="single"/>
        </w:rPr>
        <w:t> </w:t>
      </w:r>
      <w:r w:rsidR="009642B8" w:rsidRPr="009642B8">
        <w:rPr>
          <w:rFonts w:ascii="Arial" w:hAnsi="Arial" w:cs="Arial"/>
          <w:i/>
          <w:sz w:val="22"/>
          <w:szCs w:val="22"/>
          <w:u w:val="single"/>
        </w:rPr>
        <w:t> </w:t>
      </w:r>
      <w:r w:rsidR="009642B8" w:rsidRPr="009642B8">
        <w:rPr>
          <w:rFonts w:ascii="Arial" w:hAnsi="Arial" w:cs="Arial"/>
          <w:i/>
          <w:sz w:val="22"/>
          <w:szCs w:val="22"/>
          <w:u w:val="single"/>
        </w:rPr>
        <w:t> </w:t>
      </w:r>
      <w:r w:rsidR="009642B8" w:rsidRPr="009642B8">
        <w:rPr>
          <w:rFonts w:ascii="Arial" w:hAnsi="Arial" w:cs="Arial"/>
          <w:sz w:val="22"/>
          <w:szCs w:val="22"/>
        </w:rPr>
        <w:fldChar w:fldCharType="end"/>
      </w:r>
      <w:r w:rsidR="009642B8">
        <w:rPr>
          <w:rFonts w:ascii="Arial" w:hAnsi="Arial" w:cs="Arial"/>
          <w:sz w:val="22"/>
          <w:szCs w:val="22"/>
        </w:rPr>
        <w:t xml:space="preserve"> </w:t>
      </w:r>
      <w:r w:rsidRPr="007468FB">
        <w:rPr>
          <w:rFonts w:ascii="Arial" w:hAnsi="Arial" w:cs="Arial"/>
          <w:sz w:val="22"/>
          <w:szCs w:val="22"/>
        </w:rPr>
        <w:t>Approvato a AU: __________</w:t>
      </w:r>
    </w:p>
    <w:sectPr w:rsidR="00AC0F9E" w:rsidRPr="00C16710" w:rsidSect="0027680C">
      <w:pgSz w:w="16838" w:h="11906" w:orient="landscape"/>
      <w:pgMar w:top="284" w:right="278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5A97" w14:textId="77777777" w:rsidR="009E458F" w:rsidRDefault="009E458F">
      <w:r>
        <w:separator/>
      </w:r>
    </w:p>
  </w:endnote>
  <w:endnote w:type="continuationSeparator" w:id="0">
    <w:p w14:paraId="3E1F5D41" w14:textId="77777777" w:rsidR="009E458F" w:rsidRDefault="009E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5DA9" w14:textId="77777777" w:rsidR="009E458F" w:rsidRDefault="009E458F">
      <w:r>
        <w:separator/>
      </w:r>
    </w:p>
  </w:footnote>
  <w:footnote w:type="continuationSeparator" w:id="0">
    <w:p w14:paraId="63FE6361" w14:textId="77777777" w:rsidR="009E458F" w:rsidRDefault="009E4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0177D"/>
    <w:multiLevelType w:val="hybridMultilevel"/>
    <w:tmpl w:val="136EB00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2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0y7oYSqMjt/1u7+NGMeDpsWcZL+1Ko0F4mI+NLg1ZMf9AD8DCeSEh/m0KZOa33rhp1hwLkxL3gcJjULhMhEgg==" w:salt="2W43gOmUD5o+6JuqLXFQtQ==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69"/>
    <w:rsid w:val="00017FFE"/>
    <w:rsid w:val="00062D63"/>
    <w:rsid w:val="000915B2"/>
    <w:rsid w:val="000A30CE"/>
    <w:rsid w:val="001006B9"/>
    <w:rsid w:val="00100F60"/>
    <w:rsid w:val="00104717"/>
    <w:rsid w:val="00123F77"/>
    <w:rsid w:val="00136F76"/>
    <w:rsid w:val="00144793"/>
    <w:rsid w:val="0015328F"/>
    <w:rsid w:val="0016240B"/>
    <w:rsid w:val="001973C7"/>
    <w:rsid w:val="001A5E98"/>
    <w:rsid w:val="001B51D8"/>
    <w:rsid w:val="001D4D94"/>
    <w:rsid w:val="001D5675"/>
    <w:rsid w:val="001F2F6A"/>
    <w:rsid w:val="00212CC4"/>
    <w:rsid w:val="002136DE"/>
    <w:rsid w:val="00215041"/>
    <w:rsid w:val="0023616E"/>
    <w:rsid w:val="00242402"/>
    <w:rsid w:val="0027680C"/>
    <w:rsid w:val="002964D6"/>
    <w:rsid w:val="002A47C8"/>
    <w:rsid w:val="002B0F67"/>
    <w:rsid w:val="002D158F"/>
    <w:rsid w:val="002D7E96"/>
    <w:rsid w:val="002F457C"/>
    <w:rsid w:val="002F60F5"/>
    <w:rsid w:val="003143C4"/>
    <w:rsid w:val="00314658"/>
    <w:rsid w:val="00314EF1"/>
    <w:rsid w:val="00335034"/>
    <w:rsid w:val="00342215"/>
    <w:rsid w:val="00343805"/>
    <w:rsid w:val="00346963"/>
    <w:rsid w:val="00355DDB"/>
    <w:rsid w:val="003875F7"/>
    <w:rsid w:val="0039084F"/>
    <w:rsid w:val="003A29FB"/>
    <w:rsid w:val="003B64ED"/>
    <w:rsid w:val="003E5FD1"/>
    <w:rsid w:val="004056CF"/>
    <w:rsid w:val="0044792E"/>
    <w:rsid w:val="0045620D"/>
    <w:rsid w:val="00473BD8"/>
    <w:rsid w:val="00487180"/>
    <w:rsid w:val="004B55B7"/>
    <w:rsid w:val="004D1EE0"/>
    <w:rsid w:val="00511395"/>
    <w:rsid w:val="005306F2"/>
    <w:rsid w:val="005343E7"/>
    <w:rsid w:val="005565B7"/>
    <w:rsid w:val="00571020"/>
    <w:rsid w:val="005818EF"/>
    <w:rsid w:val="00597B3F"/>
    <w:rsid w:val="005A4CE9"/>
    <w:rsid w:val="005B56F2"/>
    <w:rsid w:val="005C07BF"/>
    <w:rsid w:val="005C2A1A"/>
    <w:rsid w:val="005D6316"/>
    <w:rsid w:val="005E0D09"/>
    <w:rsid w:val="00600BC8"/>
    <w:rsid w:val="00613925"/>
    <w:rsid w:val="006260C4"/>
    <w:rsid w:val="0063015C"/>
    <w:rsid w:val="00630CCC"/>
    <w:rsid w:val="00637941"/>
    <w:rsid w:val="00640A69"/>
    <w:rsid w:val="006446E8"/>
    <w:rsid w:val="006643F6"/>
    <w:rsid w:val="00680B83"/>
    <w:rsid w:val="006A0DF5"/>
    <w:rsid w:val="006A40FB"/>
    <w:rsid w:val="006B4888"/>
    <w:rsid w:val="006C7501"/>
    <w:rsid w:val="006C7FEE"/>
    <w:rsid w:val="006E52F4"/>
    <w:rsid w:val="006F6037"/>
    <w:rsid w:val="00725131"/>
    <w:rsid w:val="007468FB"/>
    <w:rsid w:val="00760838"/>
    <w:rsid w:val="00793232"/>
    <w:rsid w:val="007A2A93"/>
    <w:rsid w:val="00873DFA"/>
    <w:rsid w:val="00875ADB"/>
    <w:rsid w:val="00881368"/>
    <w:rsid w:val="0089004C"/>
    <w:rsid w:val="008917E4"/>
    <w:rsid w:val="00892E7D"/>
    <w:rsid w:val="008A7C6C"/>
    <w:rsid w:val="008D4357"/>
    <w:rsid w:val="008D453E"/>
    <w:rsid w:val="009155C1"/>
    <w:rsid w:val="00923FE9"/>
    <w:rsid w:val="00933D0F"/>
    <w:rsid w:val="00942A68"/>
    <w:rsid w:val="00956EF3"/>
    <w:rsid w:val="009642B8"/>
    <w:rsid w:val="0099068F"/>
    <w:rsid w:val="009A46C2"/>
    <w:rsid w:val="009B0B81"/>
    <w:rsid w:val="009D75E2"/>
    <w:rsid w:val="009E458F"/>
    <w:rsid w:val="00A008CA"/>
    <w:rsid w:val="00A01DE8"/>
    <w:rsid w:val="00A04AB1"/>
    <w:rsid w:val="00A15DFC"/>
    <w:rsid w:val="00A24F3D"/>
    <w:rsid w:val="00A2655E"/>
    <w:rsid w:val="00A6079D"/>
    <w:rsid w:val="00A72A69"/>
    <w:rsid w:val="00A90D02"/>
    <w:rsid w:val="00AB1501"/>
    <w:rsid w:val="00AC0F9E"/>
    <w:rsid w:val="00AF2BE4"/>
    <w:rsid w:val="00AF4CC5"/>
    <w:rsid w:val="00B140AD"/>
    <w:rsid w:val="00B311FD"/>
    <w:rsid w:val="00B359FF"/>
    <w:rsid w:val="00B8442F"/>
    <w:rsid w:val="00B862EB"/>
    <w:rsid w:val="00B91C22"/>
    <w:rsid w:val="00BA32EF"/>
    <w:rsid w:val="00BB4C51"/>
    <w:rsid w:val="00BF4C53"/>
    <w:rsid w:val="00C156E0"/>
    <w:rsid w:val="00C16710"/>
    <w:rsid w:val="00C209E0"/>
    <w:rsid w:val="00C261D1"/>
    <w:rsid w:val="00C4322E"/>
    <w:rsid w:val="00C45E34"/>
    <w:rsid w:val="00C5057D"/>
    <w:rsid w:val="00C61EB1"/>
    <w:rsid w:val="00C67A93"/>
    <w:rsid w:val="00C7476A"/>
    <w:rsid w:val="00C84186"/>
    <w:rsid w:val="00C86699"/>
    <w:rsid w:val="00C9135D"/>
    <w:rsid w:val="00C95C18"/>
    <w:rsid w:val="00CB7204"/>
    <w:rsid w:val="00CD4E3B"/>
    <w:rsid w:val="00CD61AB"/>
    <w:rsid w:val="00CE1DD1"/>
    <w:rsid w:val="00CE6DF6"/>
    <w:rsid w:val="00D21668"/>
    <w:rsid w:val="00D22643"/>
    <w:rsid w:val="00D64CA1"/>
    <w:rsid w:val="00D66FFD"/>
    <w:rsid w:val="00D80573"/>
    <w:rsid w:val="00D913AB"/>
    <w:rsid w:val="00DB5992"/>
    <w:rsid w:val="00DC2CC1"/>
    <w:rsid w:val="00DC6305"/>
    <w:rsid w:val="00DE7AAD"/>
    <w:rsid w:val="00DF7C37"/>
    <w:rsid w:val="00E1045D"/>
    <w:rsid w:val="00E1329B"/>
    <w:rsid w:val="00E34033"/>
    <w:rsid w:val="00E3478A"/>
    <w:rsid w:val="00E4362D"/>
    <w:rsid w:val="00E538D0"/>
    <w:rsid w:val="00E64B41"/>
    <w:rsid w:val="00E82350"/>
    <w:rsid w:val="00E90E66"/>
    <w:rsid w:val="00EA144A"/>
    <w:rsid w:val="00EB0DE0"/>
    <w:rsid w:val="00ED4ADE"/>
    <w:rsid w:val="00ED7352"/>
    <w:rsid w:val="00ED7F9B"/>
    <w:rsid w:val="00EF4BC2"/>
    <w:rsid w:val="00F12547"/>
    <w:rsid w:val="00F200C2"/>
    <w:rsid w:val="00F505AB"/>
    <w:rsid w:val="00F90C17"/>
    <w:rsid w:val="00F9567D"/>
    <w:rsid w:val="00F95DD9"/>
    <w:rsid w:val="00FA4A37"/>
    <w:rsid w:val="00FC406E"/>
    <w:rsid w:val="00FE2970"/>
    <w:rsid w:val="00FF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76B01"/>
  <w15:chartTrackingRefBased/>
  <w15:docId w15:val="{F92EF9F2-3C7D-E34F-8FBF-311D8B15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5C07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StileTitolo1GaramondGiustificatoInterlinea15righe">
    <w:name w:val="Stile Titolo 1 + Garamond Giustificato Interlinea 15 righe"/>
    <w:basedOn w:val="Titolo1"/>
    <w:rsid w:val="005C07BF"/>
    <w:pPr>
      <w:spacing w:line="360" w:lineRule="auto"/>
      <w:jc w:val="both"/>
    </w:pPr>
    <w:rPr>
      <w:rFonts w:ascii="Garamond" w:hAnsi="Garamond" w:cs="Times New Roman"/>
      <w:szCs w:val="20"/>
    </w:rPr>
  </w:style>
  <w:style w:type="table" w:styleId="Grigliatabella">
    <w:name w:val="Table Grid"/>
    <w:basedOn w:val="Tabellanormale"/>
    <w:rsid w:val="001D4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4D1EE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95C1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5C1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AXSE S</vt:lpstr>
    </vt:vector>
  </TitlesOfParts>
  <Company>AXSE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AXSE S</dc:title>
  <dc:subject/>
  <dc:creator>Abevilacqua</dc:creator>
  <cp:keywords/>
  <cp:lastModifiedBy>Gaetano Pignatelli</cp:lastModifiedBy>
  <cp:revision>2</cp:revision>
  <cp:lastPrinted>2016-10-31T13:38:00Z</cp:lastPrinted>
  <dcterms:created xsi:type="dcterms:W3CDTF">2026-05-28T10:17:00Z</dcterms:created>
  <dcterms:modified xsi:type="dcterms:W3CDTF">2026-05-28T10:17:00Z</dcterms:modified>
</cp:coreProperties>
</file>